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5403" w14:textId="77777777" w:rsidR="00667517" w:rsidRDefault="00667517" w:rsidP="00667517">
      <w:pPr>
        <w:ind w:left="720"/>
        <w:rPr>
          <w:rFonts w:ascii="Segoe UI Light" w:eastAsia="Times New Roman" w:hAnsi="Segoe UI Light" w:cs="Segoe UI Light"/>
          <w:b/>
          <w:bCs/>
          <w:i/>
          <w:color w:val="111111"/>
          <w:sz w:val="20"/>
          <w:szCs w:val="20"/>
        </w:rPr>
      </w:pPr>
      <w:r>
        <w:rPr>
          <w:rFonts w:ascii="Segoe UI Light" w:eastAsia="Times New Roman" w:hAnsi="Segoe UI Light" w:cs="Segoe UI Light"/>
          <w:b/>
          <w:bCs/>
          <w:i/>
          <w:color w:val="111111"/>
          <w:sz w:val="20"/>
          <w:szCs w:val="20"/>
        </w:rPr>
        <w:t>Traditional Thai Massage</w:t>
      </w:r>
    </w:p>
    <w:p w14:paraId="55DBB0EF" w14:textId="77777777" w:rsidR="00667517" w:rsidRDefault="00667517" w:rsidP="00667517">
      <w:pPr>
        <w:ind w:left="720"/>
        <w:rPr>
          <w:rFonts w:ascii="Segoe UI Light" w:eastAsia="Times New Roman" w:hAnsi="Segoe UI Light" w:cs="Segoe UI Light"/>
          <w:bCs/>
          <w:color w:val="111111"/>
          <w:sz w:val="20"/>
          <w:szCs w:val="20"/>
        </w:rPr>
      </w:pPr>
      <w:r>
        <w:rPr>
          <w:rFonts w:ascii="Segoe UI Light" w:eastAsia="Times New Roman" w:hAnsi="Segoe UI Light" w:cs="Segoe UI Light"/>
          <w:bCs/>
          <w:color w:val="111111"/>
          <w:sz w:val="20"/>
          <w:szCs w:val="20"/>
        </w:rPr>
        <w:t xml:space="preserve"> Thai massage is more energizing and rigorous than more classic forms of massage!</w:t>
      </w:r>
    </w:p>
    <w:p w14:paraId="681FA35A" w14:textId="77777777" w:rsidR="00667517" w:rsidRDefault="00667517" w:rsidP="00667517">
      <w:pPr>
        <w:ind w:left="720"/>
        <w:rPr>
          <w:rFonts w:ascii="Segoe UI Light" w:eastAsia="Times New Roman" w:hAnsi="Segoe UI Light" w:cs="Segoe UI Light"/>
          <w:bCs/>
          <w:color w:val="111111"/>
          <w:sz w:val="20"/>
          <w:szCs w:val="20"/>
        </w:rPr>
      </w:pPr>
      <w:r>
        <w:rPr>
          <w:rFonts w:ascii="Segoe UI Light" w:eastAsia="Times New Roman" w:hAnsi="Segoe UI Light" w:cs="Segoe UI Light"/>
          <w:bCs/>
          <w:color w:val="111111"/>
          <w:sz w:val="20"/>
          <w:szCs w:val="20"/>
        </w:rPr>
        <w:t>Breathe out with the calming yet invigorating rhythm of Thai massage. Thai massage is also called Thai yoga massage, because the therapist uses her hands, knees, legs and feet to move you into a series of yoga-like stretches.</w:t>
      </w:r>
    </w:p>
    <w:p w14:paraId="20CAAE6E" w14:textId="77777777" w:rsidR="00667517" w:rsidRDefault="00667517" w:rsidP="00667517">
      <w:pPr>
        <w:ind w:left="720"/>
        <w:rPr>
          <w:rFonts w:ascii="Segoe UI Light" w:eastAsia="Times New Roman" w:hAnsi="Segoe UI Light" w:cs="Segoe UI Light"/>
          <w:b/>
          <w:bCs/>
          <w:color w:val="111111"/>
          <w:sz w:val="20"/>
          <w:szCs w:val="20"/>
        </w:rPr>
      </w:pPr>
      <w:r>
        <w:rPr>
          <w:rFonts w:ascii="Segoe UI Light" w:eastAsia="Times New Roman" w:hAnsi="Segoe UI Light" w:cs="Segoe UI Light"/>
          <w:b/>
          <w:bCs/>
          <w:color w:val="111111"/>
          <w:sz w:val="20"/>
          <w:szCs w:val="20"/>
        </w:rPr>
        <w:t xml:space="preserve">EUR 125.00 </w:t>
      </w:r>
    </w:p>
    <w:p w14:paraId="1A9279AC" w14:textId="77777777" w:rsidR="00667517" w:rsidRDefault="00667517" w:rsidP="00667517">
      <w:pPr>
        <w:ind w:left="720"/>
        <w:rPr>
          <w:rFonts w:ascii="Segoe UI Light" w:eastAsia="Times New Roman" w:hAnsi="Segoe UI Light" w:cs="Segoe UI Light"/>
          <w:b/>
          <w:bCs/>
          <w:color w:val="111111"/>
          <w:sz w:val="20"/>
          <w:szCs w:val="20"/>
        </w:rPr>
      </w:pPr>
    </w:p>
    <w:p w14:paraId="00526872" w14:textId="77777777" w:rsidR="00667517" w:rsidRDefault="00667517" w:rsidP="00667517">
      <w:pPr>
        <w:ind w:left="720"/>
        <w:rPr>
          <w:rFonts w:ascii="Segoe UI Light" w:eastAsia="Times New Roman" w:hAnsi="Segoe UI Light" w:cs="Segoe UI Light"/>
          <w:b/>
          <w:i/>
          <w:color w:val="111111"/>
          <w:sz w:val="20"/>
          <w:szCs w:val="20"/>
        </w:rPr>
      </w:pPr>
      <w:r>
        <w:rPr>
          <w:rFonts w:ascii="Segoe UI Light" w:eastAsia="Times New Roman" w:hAnsi="Segoe UI Light" w:cs="Segoe UI Light"/>
          <w:b/>
          <w:i/>
          <w:color w:val="111111"/>
          <w:sz w:val="20"/>
          <w:szCs w:val="20"/>
        </w:rPr>
        <w:t>LOMI – LOMI Hawaiian Massage</w:t>
      </w:r>
    </w:p>
    <w:p w14:paraId="747D904A" w14:textId="77777777" w:rsidR="00667517" w:rsidRDefault="00667517" w:rsidP="00667517">
      <w:pPr>
        <w:ind w:left="720"/>
        <w:rPr>
          <w:rFonts w:ascii="Segoe UI Light" w:eastAsia="Times New Roman" w:hAnsi="Segoe UI Light" w:cs="Segoe UI Light"/>
          <w:color w:val="111111"/>
          <w:sz w:val="20"/>
          <w:szCs w:val="20"/>
        </w:rPr>
      </w:pPr>
      <w:r>
        <w:rPr>
          <w:rFonts w:ascii="Segoe UI Light" w:eastAsia="Times New Roman" w:hAnsi="Segoe UI Light" w:cs="Segoe UI Light"/>
          <w:color w:val="111111"/>
          <w:sz w:val="20"/>
          <w:szCs w:val="20"/>
        </w:rPr>
        <w:t>Gentle stretches of the body and gentle rotations of the joints are incorporated to assist the release of tension and assist the flow of energy</w:t>
      </w:r>
    </w:p>
    <w:p w14:paraId="10154D8A" w14:textId="77777777" w:rsidR="00667517" w:rsidRDefault="00667517" w:rsidP="00667517">
      <w:pPr>
        <w:ind w:left="720"/>
        <w:rPr>
          <w:rFonts w:ascii="Segoe UI Light" w:eastAsia="Times New Roman" w:hAnsi="Segoe UI Light" w:cs="Segoe UI Light"/>
          <w:color w:val="111111"/>
          <w:sz w:val="20"/>
          <w:szCs w:val="20"/>
        </w:rPr>
      </w:pPr>
      <w:r>
        <w:rPr>
          <w:rFonts w:ascii="Segoe UI Light" w:eastAsia="Times New Roman" w:hAnsi="Segoe UI Light" w:cs="Segoe UI Light"/>
          <w:color w:val="111111"/>
          <w:sz w:val="20"/>
          <w:szCs w:val="20"/>
        </w:rPr>
        <w:t xml:space="preserve">Hawaiian massage is a holistic healing tradition beyond simple massage. </w:t>
      </w:r>
      <w:proofErr w:type="spellStart"/>
      <w:r>
        <w:rPr>
          <w:rFonts w:ascii="Segoe UI Light" w:eastAsia="Times New Roman" w:hAnsi="Segoe UI Light" w:cs="Segoe UI Light"/>
          <w:color w:val="111111"/>
          <w:sz w:val="20"/>
          <w:szCs w:val="20"/>
        </w:rPr>
        <w:t>Lomi</w:t>
      </w:r>
      <w:proofErr w:type="spellEnd"/>
      <w:r>
        <w:rPr>
          <w:rFonts w:ascii="Segoe UI Light" w:eastAsia="Times New Roman" w:hAnsi="Segoe UI Light" w:cs="Segoe UI Light"/>
          <w:color w:val="111111"/>
          <w:sz w:val="20"/>
          <w:szCs w:val="20"/>
        </w:rPr>
        <w:t>–</w:t>
      </w:r>
      <w:proofErr w:type="spellStart"/>
      <w:r>
        <w:rPr>
          <w:rFonts w:ascii="Segoe UI Light" w:eastAsia="Times New Roman" w:hAnsi="Segoe UI Light" w:cs="Segoe UI Light"/>
          <w:color w:val="111111"/>
          <w:sz w:val="20"/>
          <w:szCs w:val="20"/>
        </w:rPr>
        <w:t>Lomi</w:t>
      </w:r>
      <w:proofErr w:type="spellEnd"/>
      <w:r>
        <w:rPr>
          <w:rFonts w:ascii="Segoe UI Light" w:eastAsia="Times New Roman" w:hAnsi="Segoe UI Light" w:cs="Segoe UI Light"/>
          <w:color w:val="111111"/>
          <w:sz w:val="20"/>
          <w:szCs w:val="20"/>
        </w:rPr>
        <w:t xml:space="preserve"> means “loving hands”. This massage is given in fluid, rhythmic motions using the forearms as well as the hands. Gentle stretches of the body and gentle rotations of the joints are incorporated to assist the release of tension and assist the flow of energy.</w:t>
      </w:r>
    </w:p>
    <w:p w14:paraId="1C4C6327" w14:textId="77777777" w:rsidR="00667517" w:rsidRDefault="00667517" w:rsidP="00667517">
      <w:pPr>
        <w:ind w:left="720"/>
        <w:rPr>
          <w:rFonts w:ascii="Segoe UI Light" w:eastAsia="Times New Roman" w:hAnsi="Segoe UI Light" w:cs="Segoe UI Light"/>
          <w:b/>
          <w:color w:val="111111"/>
          <w:sz w:val="20"/>
          <w:szCs w:val="20"/>
        </w:rPr>
      </w:pPr>
      <w:r>
        <w:rPr>
          <w:rFonts w:ascii="Segoe UI Light" w:eastAsia="Times New Roman" w:hAnsi="Segoe UI Light" w:cs="Segoe UI Light"/>
          <w:b/>
          <w:color w:val="111111"/>
          <w:sz w:val="20"/>
          <w:szCs w:val="20"/>
        </w:rPr>
        <w:t xml:space="preserve">EUR 110.00 </w:t>
      </w:r>
    </w:p>
    <w:p w14:paraId="3984959A" w14:textId="77777777" w:rsidR="00667517" w:rsidRDefault="00667517" w:rsidP="00667517">
      <w:pPr>
        <w:ind w:left="720"/>
        <w:rPr>
          <w:rFonts w:ascii="Segoe UI Light" w:eastAsia="Times New Roman" w:hAnsi="Segoe UI Light" w:cs="Segoe UI Light"/>
          <w:b/>
          <w:color w:val="111111"/>
          <w:sz w:val="20"/>
          <w:szCs w:val="20"/>
        </w:rPr>
      </w:pPr>
    </w:p>
    <w:p w14:paraId="2E6C04E5" w14:textId="77777777" w:rsidR="00667517" w:rsidRPr="00667517" w:rsidRDefault="00667517" w:rsidP="00667517">
      <w:pPr>
        <w:shd w:val="clear" w:color="auto" w:fill="FFFFFF"/>
        <w:spacing w:before="100" w:beforeAutospacing="1" w:after="0" w:line="240" w:lineRule="auto"/>
        <w:ind w:left="720"/>
        <w:outlineLvl w:val="3"/>
        <w:rPr>
          <w:rFonts w:ascii="Segoe UI Light" w:eastAsia="Times New Roman" w:hAnsi="Segoe UI Light" w:cs="Segoe UI Light"/>
          <w:b/>
          <w:i/>
          <w:color w:val="111111"/>
          <w:sz w:val="20"/>
          <w:szCs w:val="20"/>
        </w:rPr>
      </w:pPr>
      <w:r w:rsidRPr="00667517">
        <w:rPr>
          <w:rFonts w:ascii="Segoe UI Light" w:eastAsia="Times New Roman" w:hAnsi="Segoe UI Light" w:cs="Segoe UI Light"/>
          <w:b/>
          <w:i/>
          <w:color w:val="111111"/>
          <w:sz w:val="20"/>
          <w:szCs w:val="20"/>
        </w:rPr>
        <w:t>The Ritual</w:t>
      </w:r>
    </w:p>
    <w:p w14:paraId="010497C4" w14:textId="77777777" w:rsidR="00667517" w:rsidRDefault="00667517" w:rsidP="00667517">
      <w:pPr>
        <w:shd w:val="clear" w:color="auto" w:fill="FFFFFF"/>
        <w:spacing w:before="100" w:beforeAutospacing="1" w:after="100" w:afterAutospacing="1" w:line="240" w:lineRule="auto"/>
        <w:ind w:left="720"/>
        <w:rPr>
          <w:rFonts w:ascii="Segoe UI Light" w:eastAsia="Times New Roman" w:hAnsi="Segoe UI Light" w:cs="Segoe UI Light"/>
          <w:color w:val="111111"/>
          <w:sz w:val="20"/>
          <w:szCs w:val="20"/>
        </w:rPr>
      </w:pPr>
      <w:r>
        <w:rPr>
          <w:rFonts w:ascii="Segoe UI Light" w:eastAsia="Times New Roman" w:hAnsi="Segoe UI Light" w:cs="Segoe UI Light"/>
          <w:color w:val="111111"/>
          <w:sz w:val="20"/>
          <w:szCs w:val="20"/>
        </w:rPr>
        <w:t>This </w:t>
      </w:r>
      <w:r>
        <w:rPr>
          <w:rFonts w:ascii="Segoe UI Light" w:eastAsia="Times New Roman" w:hAnsi="Segoe UI Light" w:cs="Segoe UI Light"/>
          <w:b/>
          <w:bCs/>
          <w:color w:val="111111"/>
          <w:sz w:val="20"/>
          <w:szCs w:val="20"/>
        </w:rPr>
        <w:t>massage</w:t>
      </w:r>
      <w:r>
        <w:rPr>
          <w:rFonts w:ascii="Segoe UI Light" w:eastAsia="Times New Roman" w:hAnsi="Segoe UI Light" w:cs="Segoe UI Light"/>
          <w:color w:val="111111"/>
          <w:sz w:val="20"/>
          <w:szCs w:val="20"/>
        </w:rPr>
        <w:t> incorporates </w:t>
      </w:r>
      <w:r>
        <w:rPr>
          <w:rFonts w:ascii="Segoe UI Light" w:eastAsia="Times New Roman" w:hAnsi="Segoe UI Light" w:cs="Segoe UI Light"/>
          <w:b/>
          <w:bCs/>
          <w:color w:val="111111"/>
          <w:sz w:val="20"/>
          <w:szCs w:val="20"/>
        </w:rPr>
        <w:t>hot stones</w:t>
      </w:r>
      <w:r>
        <w:rPr>
          <w:rFonts w:ascii="Segoe UI Light" w:eastAsia="Times New Roman" w:hAnsi="Segoe UI Light" w:cs="Segoe UI Light"/>
          <w:color w:val="111111"/>
          <w:sz w:val="20"/>
          <w:szCs w:val="20"/>
        </w:rPr>
        <w:t>, </w:t>
      </w:r>
      <w:r>
        <w:rPr>
          <w:rFonts w:ascii="Segoe UI Light" w:eastAsia="Times New Roman" w:hAnsi="Segoe UI Light" w:cs="Segoe UI Light"/>
          <w:b/>
          <w:bCs/>
          <w:color w:val="111111"/>
          <w:sz w:val="20"/>
          <w:szCs w:val="20"/>
        </w:rPr>
        <w:t>unique techniques</w:t>
      </w:r>
      <w:r>
        <w:rPr>
          <w:rFonts w:ascii="Segoe UI Light" w:eastAsia="Times New Roman" w:hAnsi="Segoe UI Light" w:cs="Segoe UI Light"/>
          <w:color w:val="111111"/>
          <w:sz w:val="20"/>
          <w:szCs w:val="20"/>
        </w:rPr>
        <w:t> and </w:t>
      </w:r>
      <w:r>
        <w:rPr>
          <w:rFonts w:ascii="Segoe UI Light" w:eastAsia="Times New Roman" w:hAnsi="Segoe UI Light" w:cs="Segoe UI Light"/>
          <w:b/>
          <w:bCs/>
          <w:color w:val="111111"/>
          <w:sz w:val="20"/>
          <w:szCs w:val="20"/>
        </w:rPr>
        <w:t>aromatic blended oils</w:t>
      </w:r>
      <w:r>
        <w:rPr>
          <w:rFonts w:ascii="Segoe UI Light" w:eastAsia="Times New Roman" w:hAnsi="Segoe UI Light" w:cs="Segoe UI Light"/>
          <w:color w:val="111111"/>
          <w:sz w:val="20"/>
          <w:szCs w:val="20"/>
        </w:rPr>
        <w:t>, combined with the touch of your </w:t>
      </w:r>
      <w:r>
        <w:rPr>
          <w:rFonts w:ascii="Segoe UI Light" w:eastAsia="Times New Roman" w:hAnsi="Segoe UI Light" w:cs="Segoe UI Light"/>
          <w:b/>
          <w:bCs/>
          <w:color w:val="111111"/>
          <w:sz w:val="20"/>
          <w:szCs w:val="20"/>
        </w:rPr>
        <w:t>experienced therapist</w:t>
      </w:r>
      <w:r>
        <w:rPr>
          <w:rFonts w:ascii="Segoe UI Light" w:eastAsia="Times New Roman" w:hAnsi="Segoe UI Light" w:cs="Segoe UI Light"/>
          <w:color w:val="111111"/>
          <w:sz w:val="20"/>
          <w:szCs w:val="20"/>
        </w:rPr>
        <w:t>.</w:t>
      </w:r>
    </w:p>
    <w:p w14:paraId="283EF420" w14:textId="77777777" w:rsidR="00667517" w:rsidRDefault="00667517" w:rsidP="00146743">
      <w:pPr>
        <w:spacing w:after="0" w:line="240" w:lineRule="auto"/>
        <w:ind w:left="720"/>
        <w:rPr>
          <w:rFonts w:ascii="Segoe UI Light" w:eastAsia="Times New Roman" w:hAnsi="Segoe UI Light" w:cs="Segoe UI Light"/>
          <w:color w:val="111111"/>
          <w:sz w:val="20"/>
          <w:szCs w:val="20"/>
        </w:rPr>
      </w:pPr>
      <w:r>
        <w:rPr>
          <w:rFonts w:ascii="Segoe UI Light" w:eastAsia="Times New Roman" w:hAnsi="Segoe UI Light" w:cs="Segoe UI Light"/>
          <w:color w:val="111111"/>
          <w:sz w:val="20"/>
          <w:szCs w:val="20"/>
        </w:rPr>
        <w:t>This </w:t>
      </w:r>
      <w:r>
        <w:rPr>
          <w:rFonts w:ascii="Segoe UI Light" w:eastAsia="Times New Roman" w:hAnsi="Segoe UI Light" w:cs="Segoe UI Light"/>
          <w:b/>
          <w:bCs/>
          <w:color w:val="111111"/>
          <w:sz w:val="20"/>
          <w:szCs w:val="20"/>
        </w:rPr>
        <w:t>massage</w:t>
      </w:r>
      <w:r>
        <w:rPr>
          <w:rFonts w:ascii="Segoe UI Light" w:eastAsia="Times New Roman" w:hAnsi="Segoe UI Light" w:cs="Segoe UI Light"/>
          <w:color w:val="111111"/>
          <w:sz w:val="20"/>
          <w:szCs w:val="20"/>
        </w:rPr>
        <w:t> incorporated </w:t>
      </w:r>
      <w:r>
        <w:rPr>
          <w:rFonts w:ascii="Segoe UI Light" w:eastAsia="Times New Roman" w:hAnsi="Segoe UI Light" w:cs="Segoe UI Light"/>
          <w:b/>
          <w:bCs/>
          <w:color w:val="111111"/>
          <w:sz w:val="20"/>
          <w:szCs w:val="20"/>
        </w:rPr>
        <w:t>hot stones</w:t>
      </w:r>
      <w:r>
        <w:rPr>
          <w:rFonts w:ascii="Segoe UI Light" w:eastAsia="Times New Roman" w:hAnsi="Segoe UI Light" w:cs="Segoe UI Light"/>
          <w:color w:val="111111"/>
          <w:sz w:val="20"/>
          <w:szCs w:val="20"/>
        </w:rPr>
        <w:t>, </w:t>
      </w:r>
      <w:r>
        <w:rPr>
          <w:rFonts w:ascii="Segoe UI Light" w:eastAsia="Times New Roman" w:hAnsi="Segoe UI Light" w:cs="Segoe UI Light"/>
          <w:b/>
          <w:bCs/>
          <w:color w:val="111111"/>
          <w:sz w:val="20"/>
          <w:szCs w:val="20"/>
        </w:rPr>
        <w:t>unique techniques</w:t>
      </w:r>
      <w:r>
        <w:rPr>
          <w:rFonts w:ascii="Segoe UI Light" w:eastAsia="Times New Roman" w:hAnsi="Segoe UI Light" w:cs="Segoe UI Light"/>
          <w:color w:val="111111"/>
          <w:sz w:val="20"/>
          <w:szCs w:val="20"/>
        </w:rPr>
        <w:t> and </w:t>
      </w:r>
      <w:r>
        <w:rPr>
          <w:rFonts w:ascii="Segoe UI Light" w:eastAsia="Times New Roman" w:hAnsi="Segoe UI Light" w:cs="Segoe UI Light"/>
          <w:b/>
          <w:bCs/>
          <w:color w:val="111111"/>
          <w:sz w:val="20"/>
          <w:szCs w:val="20"/>
        </w:rPr>
        <w:t>aromatic blended oils</w:t>
      </w:r>
      <w:r>
        <w:rPr>
          <w:rFonts w:ascii="Segoe UI Light" w:eastAsia="Times New Roman" w:hAnsi="Segoe UI Light" w:cs="Segoe UI Light"/>
          <w:color w:val="111111"/>
          <w:sz w:val="20"/>
          <w:szCs w:val="20"/>
        </w:rPr>
        <w:t> combined with the touch of your therapist.  This wonderful therapy is a journey of</w:t>
      </w:r>
      <w:r>
        <w:rPr>
          <w:rFonts w:ascii="Segoe UI Light" w:eastAsia="Times New Roman" w:hAnsi="Segoe UI Light" w:cs="Segoe UI Light"/>
          <w:b/>
          <w:bCs/>
          <w:color w:val="111111"/>
          <w:sz w:val="20"/>
          <w:szCs w:val="20"/>
        </w:rPr>
        <w:t> pure relaxation</w:t>
      </w:r>
      <w:r>
        <w:rPr>
          <w:rFonts w:ascii="Segoe UI Light" w:eastAsia="Times New Roman" w:hAnsi="Segoe UI Light" w:cs="Segoe UI Light"/>
          <w:color w:val="111111"/>
          <w:sz w:val="20"/>
          <w:szCs w:val="20"/>
        </w:rPr>
        <w:t> and </w:t>
      </w:r>
      <w:r>
        <w:rPr>
          <w:rFonts w:ascii="Segoe UI Light" w:eastAsia="Times New Roman" w:hAnsi="Segoe UI Light" w:cs="Segoe UI Light"/>
          <w:b/>
          <w:bCs/>
          <w:color w:val="111111"/>
          <w:sz w:val="20"/>
          <w:szCs w:val="20"/>
        </w:rPr>
        <w:t>pleasure</w:t>
      </w:r>
      <w:r>
        <w:rPr>
          <w:rFonts w:ascii="Segoe UI Light" w:eastAsia="Times New Roman" w:hAnsi="Segoe UI Light" w:cs="Segoe UI Light"/>
          <w:color w:val="111111"/>
          <w:sz w:val="20"/>
          <w:szCs w:val="20"/>
        </w:rPr>
        <w:t>.  The </w:t>
      </w:r>
      <w:r>
        <w:rPr>
          <w:rFonts w:ascii="Segoe UI Light" w:eastAsia="Times New Roman" w:hAnsi="Segoe UI Light" w:cs="Segoe UI Light"/>
          <w:b/>
          <w:bCs/>
          <w:color w:val="111111"/>
          <w:sz w:val="20"/>
          <w:szCs w:val="20"/>
        </w:rPr>
        <w:t>full body energy massage</w:t>
      </w:r>
      <w:r>
        <w:rPr>
          <w:rFonts w:ascii="Segoe UI Light" w:eastAsia="Times New Roman" w:hAnsi="Segoe UI Light" w:cs="Segoe UI Light"/>
          <w:color w:val="111111"/>
          <w:sz w:val="20"/>
          <w:szCs w:val="20"/>
        </w:rPr>
        <w:t> is a gentle flowing massage that works to create harmony within and induce </w:t>
      </w:r>
      <w:r>
        <w:rPr>
          <w:rFonts w:ascii="Segoe UI Light" w:eastAsia="Times New Roman" w:hAnsi="Segoe UI Light" w:cs="Segoe UI Light"/>
          <w:b/>
          <w:bCs/>
          <w:color w:val="111111"/>
          <w:sz w:val="20"/>
          <w:szCs w:val="20"/>
        </w:rPr>
        <w:t>deep relaxation</w:t>
      </w:r>
      <w:r>
        <w:rPr>
          <w:rFonts w:ascii="Segoe UI Light" w:eastAsia="Times New Roman" w:hAnsi="Segoe UI Light" w:cs="Segoe UI Light"/>
          <w:color w:val="111111"/>
          <w:sz w:val="20"/>
          <w:szCs w:val="20"/>
        </w:rPr>
        <w:t> to both the </w:t>
      </w:r>
      <w:r>
        <w:rPr>
          <w:rFonts w:ascii="Segoe UI Light" w:eastAsia="Times New Roman" w:hAnsi="Segoe UI Light" w:cs="Segoe UI Light"/>
          <w:b/>
          <w:bCs/>
          <w:color w:val="111111"/>
          <w:sz w:val="20"/>
          <w:szCs w:val="20"/>
        </w:rPr>
        <w:t>body</w:t>
      </w:r>
      <w:r>
        <w:rPr>
          <w:rFonts w:ascii="Segoe UI Light" w:eastAsia="Times New Roman" w:hAnsi="Segoe UI Light" w:cs="Segoe UI Light"/>
          <w:color w:val="111111"/>
          <w:sz w:val="20"/>
          <w:szCs w:val="20"/>
        </w:rPr>
        <w:t> and </w:t>
      </w:r>
      <w:r>
        <w:rPr>
          <w:rFonts w:ascii="Segoe UI Light" w:eastAsia="Times New Roman" w:hAnsi="Segoe UI Light" w:cs="Segoe UI Light"/>
          <w:b/>
          <w:bCs/>
          <w:color w:val="111111"/>
          <w:sz w:val="20"/>
          <w:szCs w:val="20"/>
        </w:rPr>
        <w:t>mind</w:t>
      </w:r>
      <w:r>
        <w:rPr>
          <w:rFonts w:ascii="Segoe UI Light" w:eastAsia="Times New Roman" w:hAnsi="Segoe UI Light" w:cs="Segoe UI Light"/>
          <w:color w:val="111111"/>
          <w:sz w:val="20"/>
          <w:szCs w:val="20"/>
        </w:rPr>
        <w:t>.  Your body will feel lighted and </w:t>
      </w:r>
      <w:r>
        <w:rPr>
          <w:rFonts w:ascii="Segoe UI Light" w:eastAsia="Times New Roman" w:hAnsi="Segoe UI Light" w:cs="Segoe UI Light"/>
          <w:b/>
          <w:bCs/>
          <w:color w:val="111111"/>
          <w:sz w:val="20"/>
          <w:szCs w:val="20"/>
        </w:rPr>
        <w:t>re-awakened</w:t>
      </w:r>
      <w:r>
        <w:rPr>
          <w:rFonts w:ascii="Segoe UI Light" w:eastAsia="Times New Roman" w:hAnsi="Segoe UI Light" w:cs="Segoe UI Light"/>
          <w:color w:val="111111"/>
          <w:sz w:val="20"/>
          <w:szCs w:val="20"/>
        </w:rPr>
        <w:t>.</w:t>
      </w:r>
    </w:p>
    <w:p w14:paraId="122832C4" w14:textId="77777777" w:rsidR="00667517" w:rsidRDefault="00667517" w:rsidP="00146743">
      <w:pPr>
        <w:spacing w:after="0" w:line="240" w:lineRule="auto"/>
        <w:ind w:left="720"/>
        <w:rPr>
          <w:rFonts w:ascii="Segoe UI Light" w:eastAsia="Times New Roman" w:hAnsi="Segoe UI Light" w:cs="Segoe UI Light"/>
          <w:color w:val="111111"/>
          <w:sz w:val="20"/>
          <w:szCs w:val="20"/>
        </w:rPr>
      </w:pPr>
    </w:p>
    <w:p w14:paraId="2B303E97" w14:textId="77777777" w:rsidR="00667517" w:rsidRDefault="00667517" w:rsidP="00146743">
      <w:pPr>
        <w:spacing w:after="0" w:line="240" w:lineRule="auto"/>
        <w:ind w:left="720"/>
        <w:rPr>
          <w:rFonts w:ascii="Segoe UI Light" w:eastAsia="Times New Roman" w:hAnsi="Segoe UI Light" w:cs="Segoe UI Light"/>
          <w:b/>
          <w:bCs/>
          <w:color w:val="111111"/>
          <w:sz w:val="25"/>
          <w:szCs w:val="25"/>
        </w:rPr>
      </w:pPr>
      <w:r>
        <w:rPr>
          <w:rFonts w:ascii="Segoe UI Light" w:eastAsia="Times New Roman" w:hAnsi="Segoe UI Light" w:cs="Segoe UI Light"/>
          <w:b/>
          <w:bCs/>
          <w:color w:val="111111"/>
          <w:sz w:val="25"/>
          <w:szCs w:val="25"/>
        </w:rPr>
        <w:t>EUR 120.00</w:t>
      </w:r>
    </w:p>
    <w:p w14:paraId="74DDFD95" w14:textId="77777777" w:rsidR="00667517" w:rsidRDefault="00667517" w:rsidP="00146743">
      <w:pPr>
        <w:spacing w:after="0" w:line="240" w:lineRule="auto"/>
        <w:ind w:left="720"/>
        <w:rPr>
          <w:rFonts w:ascii="Segoe UI Light" w:eastAsia="Times New Roman" w:hAnsi="Segoe UI Light" w:cs="Segoe UI Light"/>
          <w:b/>
          <w:bCs/>
          <w:color w:val="111111"/>
          <w:sz w:val="25"/>
          <w:szCs w:val="25"/>
        </w:rPr>
      </w:pPr>
    </w:p>
    <w:p w14:paraId="035633B5" w14:textId="77777777" w:rsidR="00667517" w:rsidRDefault="00667517" w:rsidP="00146743">
      <w:pPr>
        <w:spacing w:after="0" w:line="240" w:lineRule="auto"/>
        <w:ind w:left="720"/>
        <w:rPr>
          <w:rFonts w:ascii="Segoe UI Light" w:eastAsia="Times New Roman" w:hAnsi="Segoe UI Light" w:cs="Segoe UI Light"/>
          <w:b/>
          <w:bCs/>
          <w:color w:val="111111"/>
          <w:sz w:val="25"/>
          <w:szCs w:val="25"/>
        </w:rPr>
      </w:pPr>
    </w:p>
    <w:p w14:paraId="1D0A5849" w14:textId="77777777" w:rsidR="00667517" w:rsidRDefault="00667517" w:rsidP="00146743">
      <w:pPr>
        <w:spacing w:after="0" w:line="240" w:lineRule="auto"/>
        <w:rPr>
          <w:rFonts w:ascii="Segoe UI Light" w:eastAsia="Times New Roman" w:hAnsi="Segoe UI Light" w:cs="Segoe UI Light"/>
          <w:color w:val="111111"/>
          <w:sz w:val="20"/>
          <w:szCs w:val="20"/>
        </w:rPr>
      </w:pPr>
      <w:r>
        <w:rPr>
          <w:rFonts w:ascii="Segoe UI Light" w:eastAsia="Times New Roman" w:hAnsi="Segoe UI Light" w:cs="Segoe UI Light"/>
          <w:color w:val="111111"/>
          <w:sz w:val="20"/>
          <w:szCs w:val="20"/>
        </w:rPr>
        <w:t> </w:t>
      </w:r>
    </w:p>
    <w:p w14:paraId="30E99E78" w14:textId="77777777" w:rsidR="0057382A" w:rsidRDefault="0057382A">
      <w:bookmarkStart w:id="0" w:name="_GoBack"/>
      <w:bookmarkEnd w:id="0"/>
    </w:p>
    <w:sectPr w:rsidR="0057382A" w:rsidSect="0066751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17"/>
    <w:rsid w:val="00146743"/>
    <w:rsid w:val="0057382A"/>
    <w:rsid w:val="0066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F17B"/>
  <w15:chartTrackingRefBased/>
  <w15:docId w15:val="{27954A7E-3079-4D1D-96FB-8D1C4C69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5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Papazoglou</dc:creator>
  <cp:keywords/>
  <dc:description/>
  <cp:lastModifiedBy>GEORGIOS GEORGAKOPOULOS</cp:lastModifiedBy>
  <cp:revision>2</cp:revision>
  <dcterms:created xsi:type="dcterms:W3CDTF">2019-12-19T08:57:00Z</dcterms:created>
  <dcterms:modified xsi:type="dcterms:W3CDTF">2020-01-27T20:32:00Z</dcterms:modified>
</cp:coreProperties>
</file>